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C1" w:rsidRPr="00B20984" w:rsidRDefault="00B20984" w:rsidP="00B20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84">
        <w:rPr>
          <w:rFonts w:ascii="Times New Roman" w:hAnsi="Times New Roman" w:cs="Times New Roman"/>
          <w:b/>
          <w:sz w:val="28"/>
          <w:szCs w:val="28"/>
        </w:rPr>
        <w:t>И</w:t>
      </w:r>
      <w:r w:rsidR="00A122C1" w:rsidRPr="00B20984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B20984">
        <w:rPr>
          <w:rFonts w:ascii="Times New Roman" w:hAnsi="Times New Roman" w:cs="Times New Roman"/>
          <w:b/>
          <w:sz w:val="28"/>
          <w:szCs w:val="28"/>
        </w:rPr>
        <w:t>я</w:t>
      </w:r>
    </w:p>
    <w:p w:rsidR="00B20984" w:rsidRDefault="00A122C1" w:rsidP="00B20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84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</w:p>
    <w:p w:rsidR="00174095" w:rsidRPr="00B20984" w:rsidRDefault="00B20984" w:rsidP="00B20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0984">
        <w:rPr>
          <w:rFonts w:ascii="Times New Roman" w:hAnsi="Times New Roman" w:cs="Times New Roman"/>
          <w:b/>
          <w:sz w:val="28"/>
          <w:szCs w:val="28"/>
        </w:rPr>
        <w:t xml:space="preserve">в Администрации Рижского сельсовета </w:t>
      </w:r>
      <w:r w:rsidRPr="00B20984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943DB9" w:rsidRPr="00066B1D" w:rsidRDefault="00943DB9" w:rsidP="00943D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176"/>
      </w:tblGrid>
      <w:tr w:rsidR="005833F6" w:rsidRPr="00174095" w:rsidTr="004420C2">
        <w:tc>
          <w:tcPr>
            <w:tcW w:w="817" w:type="dxa"/>
          </w:tcPr>
          <w:p w:rsidR="005833F6" w:rsidRPr="00174095" w:rsidRDefault="005833F6" w:rsidP="001740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33F6" w:rsidRPr="00174095" w:rsidRDefault="005833F6" w:rsidP="001740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5833F6" w:rsidRPr="00066B1D" w:rsidRDefault="005833F6" w:rsidP="0058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B1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66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Default="005833F6" w:rsidP="00CC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833F6" w:rsidRPr="00A122C1" w:rsidRDefault="005833F6" w:rsidP="00A12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C1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письменных обращений, всего, из них:</w:t>
            </w:r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Default="005833F6" w:rsidP="00CC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33F6" w:rsidRPr="00174095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Правительства Курганской области</w:t>
            </w:r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Default="005833F6" w:rsidP="00CC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33F6" w:rsidRPr="00174095" w:rsidRDefault="005833F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из вышестоящих органов государственной власти </w:t>
            </w:r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Default="005833F6" w:rsidP="00CC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33F6" w:rsidRDefault="005833F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из Администрации Президента Российской Федерации</w:t>
            </w:r>
          </w:p>
        </w:tc>
        <w:tc>
          <w:tcPr>
            <w:tcW w:w="2176" w:type="dxa"/>
          </w:tcPr>
          <w:p w:rsidR="005833F6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Default="005833F6" w:rsidP="00CC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833F6" w:rsidRPr="00174095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Default="005833F6" w:rsidP="00CC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833F6" w:rsidRPr="00174095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Default="005833F6" w:rsidP="00CC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833F6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контрольное рассмотрение</w:t>
            </w:r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Default="005833F6" w:rsidP="00CC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833F6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Default="005833F6" w:rsidP="00CC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833F6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срока</w:t>
            </w:r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Pr="00174095" w:rsidRDefault="005833F6" w:rsidP="0017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833F6" w:rsidRPr="00A122C1" w:rsidRDefault="005833F6" w:rsidP="00A12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C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граждан на личном приеме</w:t>
            </w:r>
            <w:proofErr w:type="gramStart"/>
            <w:r w:rsidRPr="00A12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2176" w:type="dxa"/>
          </w:tcPr>
          <w:p w:rsidR="005833F6" w:rsidRPr="00174095" w:rsidRDefault="005833F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3F6" w:rsidRPr="00174095" w:rsidTr="004420C2">
        <w:tc>
          <w:tcPr>
            <w:tcW w:w="817" w:type="dxa"/>
          </w:tcPr>
          <w:p w:rsidR="005833F6" w:rsidRDefault="005833F6" w:rsidP="0017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33F6" w:rsidRPr="00A122C1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Руководителем органа исполнительной власти Курганской области</w:t>
            </w:r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Default="005833F6" w:rsidP="0017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33F6" w:rsidRPr="00A122C1" w:rsidRDefault="005833F6" w:rsidP="00A9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Главой </w:t>
            </w:r>
            <w:r w:rsidR="00A961C6">
              <w:rPr>
                <w:rFonts w:ascii="Times New Roman" w:hAnsi="Times New Roman" w:cs="Times New Roman"/>
                <w:sz w:val="28"/>
                <w:szCs w:val="28"/>
              </w:rPr>
              <w:t>Рижского сельсовета</w:t>
            </w:r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Pr="00174095" w:rsidRDefault="005833F6" w:rsidP="0017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833F6" w:rsidRPr="00174095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4095">
              <w:rPr>
                <w:rFonts w:ascii="Times New Roman" w:hAnsi="Times New Roman" w:cs="Times New Roman"/>
                <w:sz w:val="28"/>
                <w:szCs w:val="28"/>
              </w:rPr>
              <w:t>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влено случаев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порядка </w:t>
            </w:r>
            <w:r w:rsidRPr="00174095">
              <w:rPr>
                <w:rFonts w:ascii="Times New Roman" w:hAnsi="Times New Roman" w:cs="Times New Roman"/>
                <w:sz w:val="28"/>
                <w:szCs w:val="28"/>
              </w:rPr>
              <w:t>рассмотрения обращений граждан</w:t>
            </w:r>
            <w:proofErr w:type="gramEnd"/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Pr="00174095" w:rsidRDefault="005833F6" w:rsidP="0017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5833F6" w:rsidRPr="00174095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4095">
              <w:rPr>
                <w:rFonts w:ascii="Times New Roman" w:hAnsi="Times New Roman" w:cs="Times New Roman"/>
                <w:sz w:val="28"/>
                <w:szCs w:val="28"/>
              </w:rPr>
              <w:t>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Pr="00174095" w:rsidRDefault="005833F6" w:rsidP="0017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5833F6" w:rsidRPr="00174095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95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</w:t>
            </w:r>
          </w:p>
        </w:tc>
        <w:tc>
          <w:tcPr>
            <w:tcW w:w="2176" w:type="dxa"/>
          </w:tcPr>
          <w:p w:rsidR="005833F6" w:rsidRPr="00174095" w:rsidRDefault="005833F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3F6" w:rsidRPr="00174095" w:rsidTr="004420C2">
        <w:tc>
          <w:tcPr>
            <w:tcW w:w="817" w:type="dxa"/>
          </w:tcPr>
          <w:p w:rsidR="005833F6" w:rsidRPr="00174095" w:rsidRDefault="005833F6" w:rsidP="0017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33F6" w:rsidRPr="00174095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95">
              <w:rPr>
                <w:rFonts w:ascii="Times New Roman" w:hAnsi="Times New Roman" w:cs="Times New Roman"/>
                <w:sz w:val="28"/>
                <w:szCs w:val="28"/>
              </w:rPr>
              <w:t>поддержано, в том числе меры приняты</w:t>
            </w:r>
          </w:p>
        </w:tc>
        <w:tc>
          <w:tcPr>
            <w:tcW w:w="2176" w:type="dxa"/>
          </w:tcPr>
          <w:p w:rsidR="005833F6" w:rsidRPr="00174095" w:rsidRDefault="00B20984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Pr="00174095" w:rsidRDefault="005833F6" w:rsidP="0017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33F6" w:rsidRPr="00174095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95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2176" w:type="dxa"/>
          </w:tcPr>
          <w:p w:rsidR="005833F6" w:rsidRPr="00174095" w:rsidRDefault="00B20984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3F6" w:rsidRPr="00174095" w:rsidTr="004420C2">
        <w:tc>
          <w:tcPr>
            <w:tcW w:w="817" w:type="dxa"/>
          </w:tcPr>
          <w:p w:rsidR="005833F6" w:rsidRPr="00174095" w:rsidRDefault="005833F6" w:rsidP="0017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33F6" w:rsidRPr="00174095" w:rsidRDefault="005833F6" w:rsidP="00A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95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2176" w:type="dxa"/>
          </w:tcPr>
          <w:p w:rsidR="005833F6" w:rsidRPr="00174095" w:rsidRDefault="00A961C6" w:rsidP="0044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74095" w:rsidRPr="00174095" w:rsidRDefault="00174095" w:rsidP="00B92D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4095" w:rsidRPr="00174095" w:rsidSect="00B92D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095"/>
    <w:rsid w:val="00066B1D"/>
    <w:rsid w:val="00174095"/>
    <w:rsid w:val="002263B9"/>
    <w:rsid w:val="004420C2"/>
    <w:rsid w:val="005833F6"/>
    <w:rsid w:val="00826374"/>
    <w:rsid w:val="00836213"/>
    <w:rsid w:val="00943DB9"/>
    <w:rsid w:val="00A122C1"/>
    <w:rsid w:val="00A961C6"/>
    <w:rsid w:val="00AF35C6"/>
    <w:rsid w:val="00B20984"/>
    <w:rsid w:val="00B92D03"/>
    <w:rsid w:val="00CC74D0"/>
    <w:rsid w:val="00D3779B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2020-01-21T11:04:00Z</dcterms:created>
  <dcterms:modified xsi:type="dcterms:W3CDTF">2020-02-04T09:52:00Z</dcterms:modified>
</cp:coreProperties>
</file>